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12" w:rsidRPr="00351129" w:rsidRDefault="00995AA3">
      <w:pPr>
        <w:rPr>
          <w:b/>
        </w:rPr>
      </w:pPr>
      <w:r w:rsidRPr="00351129">
        <w:rPr>
          <w:b/>
        </w:rPr>
        <w:t>NADJA JEJČIČ</w:t>
      </w:r>
    </w:p>
    <w:p w:rsidR="00995AA3" w:rsidRDefault="00995AA3"/>
    <w:p w:rsidR="00995AA3" w:rsidRPr="00351129" w:rsidRDefault="00995AA3">
      <w:pPr>
        <w:rPr>
          <w:b/>
        </w:rPr>
      </w:pPr>
      <w:r w:rsidRPr="00351129">
        <w:rPr>
          <w:b/>
        </w:rPr>
        <w:t xml:space="preserve">ERAZMUS +  seminar </w:t>
      </w:r>
      <w:r w:rsidR="001A3ED3" w:rsidRPr="00351129">
        <w:rPr>
          <w:b/>
        </w:rPr>
        <w:t>»</w:t>
      </w:r>
      <w:r w:rsidR="00A71FC4" w:rsidRPr="00351129">
        <w:rPr>
          <w:b/>
        </w:rPr>
        <w:t xml:space="preserve"> </w:t>
      </w:r>
      <w:proofErr w:type="spellStart"/>
      <w:r w:rsidR="00351129" w:rsidRPr="00351129">
        <w:rPr>
          <w:b/>
        </w:rPr>
        <w:t>Technology</w:t>
      </w:r>
      <w:proofErr w:type="spellEnd"/>
      <w:r w:rsidR="00351129">
        <w:rPr>
          <w:b/>
        </w:rPr>
        <w:t xml:space="preserve"> / ICT &amp; </w:t>
      </w:r>
      <w:proofErr w:type="spellStart"/>
      <w:r w:rsidR="00351129">
        <w:rPr>
          <w:b/>
        </w:rPr>
        <w:t>Media</w:t>
      </w:r>
      <w:proofErr w:type="spellEnd"/>
      <w:r w:rsidR="00351129">
        <w:rPr>
          <w:b/>
        </w:rPr>
        <w:t xml:space="preserve"> in </w:t>
      </w:r>
      <w:proofErr w:type="spellStart"/>
      <w:r w:rsidR="00351129">
        <w:rPr>
          <w:b/>
        </w:rPr>
        <w:t>Education</w:t>
      </w:r>
      <w:proofErr w:type="spellEnd"/>
      <w:r w:rsidR="00351129">
        <w:rPr>
          <w:b/>
        </w:rPr>
        <w:t>«</w:t>
      </w:r>
    </w:p>
    <w:p w:rsidR="0039139D" w:rsidRDefault="00336890" w:rsidP="0039139D">
      <w:r>
        <w:t xml:space="preserve">Seminar </w:t>
      </w:r>
      <w:r w:rsidR="00A71FC4">
        <w:t xml:space="preserve">Tehnologija in mediji v izobraževanju«, ki ga je organizirala organizacija </w:t>
      </w:r>
      <w:proofErr w:type="spellStart"/>
      <w:r w:rsidR="00A71FC4">
        <w:t>Pričalica</w:t>
      </w:r>
      <w:proofErr w:type="spellEnd"/>
      <w:r w:rsidR="00A71FC4">
        <w:t xml:space="preserve">, </w:t>
      </w:r>
      <w:r>
        <w:t xml:space="preserve">je potekal </w:t>
      </w:r>
      <w:r w:rsidR="00A71FC4">
        <w:t xml:space="preserve">od 18.08. do 24.08.2024 v  </w:t>
      </w:r>
      <w:proofErr w:type="spellStart"/>
      <w:r w:rsidR="00A71FC4">
        <w:t>Messarii</w:t>
      </w:r>
      <w:proofErr w:type="spellEnd"/>
      <w:r w:rsidR="00A71FC4">
        <w:t xml:space="preserve"> na otoku Santorini v Grčiji.</w:t>
      </w:r>
      <w:r w:rsidR="0039139D" w:rsidRPr="0039139D">
        <w:t xml:space="preserve"> </w:t>
      </w:r>
    </w:p>
    <w:p w:rsidR="0039139D" w:rsidRDefault="0039139D" w:rsidP="0039139D">
      <w:r>
        <w:t xml:space="preserve">Seminarja se je udeležilo 7 oseb: poleg dveh predstavnic Osnovne šole Pivka, še 5 udeležencev iz različnih šol iz Krakova in Gdanska (Poljska) . </w:t>
      </w:r>
    </w:p>
    <w:p w:rsidR="00A71FC4" w:rsidRDefault="008D5CE7">
      <w:r>
        <w:t xml:space="preserve">Prvi dan so potekale predstavitve šol in šolskih sistemov udeležencev ter izmenjave kulturnih  nacionalnih in drugih posebnosti držav, iz katerih smo udeleženci in predavatelj prihajali. </w:t>
      </w:r>
    </w:p>
    <w:p w:rsidR="00C45B4A" w:rsidRDefault="00A71FC4">
      <w:r>
        <w:t xml:space="preserve">Seminar je vodil dr. </w:t>
      </w:r>
      <w:proofErr w:type="spellStart"/>
      <w:r>
        <w:t>Fillipos</w:t>
      </w:r>
      <w:proofErr w:type="spellEnd"/>
      <w:r>
        <w:t xml:space="preserve"> </w:t>
      </w:r>
      <w:proofErr w:type="spellStart"/>
      <w:r>
        <w:t>Giannakas</w:t>
      </w:r>
      <w:proofErr w:type="spellEnd"/>
      <w:r>
        <w:t xml:space="preserve"> iz Grčije.</w:t>
      </w:r>
      <w:r w:rsidR="00E54812">
        <w:t xml:space="preserve"> Izobraževanje je zajemalo predavanja in praktični del, kjer smo udeleženci vadili uporabo predstavljenih orodij in aplikacij</w:t>
      </w:r>
      <w:r w:rsidR="0039139D">
        <w:t xml:space="preserve"> preko skupne table oz. </w:t>
      </w:r>
      <w:proofErr w:type="spellStart"/>
      <w:r w:rsidR="0039139D">
        <w:t>padleta</w:t>
      </w:r>
      <w:proofErr w:type="spellEnd"/>
      <w:r w:rsidR="0039139D">
        <w:t>.</w:t>
      </w:r>
      <w:r w:rsidR="00336890">
        <w:t xml:space="preserve"> </w:t>
      </w:r>
      <w:r w:rsidR="00693069">
        <w:t>Predavatelj je preko aplikacije</w:t>
      </w:r>
      <w:r w:rsidR="008230BF">
        <w:t xml:space="preserve"> </w:t>
      </w:r>
      <w:proofErr w:type="spellStart"/>
      <w:r w:rsidR="008230BF">
        <w:t>Collaborative</w:t>
      </w:r>
      <w:proofErr w:type="spellEnd"/>
      <w:r w:rsidR="008230BF">
        <w:t xml:space="preserve"> </w:t>
      </w:r>
      <w:proofErr w:type="spellStart"/>
      <w:r w:rsidR="008230BF">
        <w:t>tools</w:t>
      </w:r>
      <w:proofErr w:type="spellEnd"/>
      <w:r w:rsidR="00693069">
        <w:t xml:space="preserve"> </w:t>
      </w:r>
      <w:r w:rsidR="009651FD">
        <w:t xml:space="preserve"> :</w:t>
      </w:r>
      <w:proofErr w:type="spellStart"/>
      <w:r w:rsidR="00E54812">
        <w:t>P</w:t>
      </w:r>
      <w:r w:rsidR="00693069">
        <w:t>adlet</w:t>
      </w:r>
      <w:proofErr w:type="spellEnd"/>
      <w:r w:rsidR="00693069">
        <w:t xml:space="preserve"> oblikoval </w:t>
      </w:r>
      <w:proofErr w:type="spellStart"/>
      <w:r w:rsidR="00693069">
        <w:t>t.i</w:t>
      </w:r>
      <w:proofErr w:type="spellEnd"/>
      <w:r w:rsidR="00693069">
        <w:t>.</w:t>
      </w:r>
      <w:r w:rsidR="004D4A86">
        <w:t xml:space="preserve"> digitalno</w:t>
      </w:r>
      <w:r w:rsidR="00693069">
        <w:t xml:space="preserve"> tablo</w:t>
      </w:r>
      <w:r w:rsidR="004D4A86">
        <w:t>, ki je</w:t>
      </w:r>
      <w:r w:rsidR="00693069">
        <w:t xml:space="preserve"> za vsak dan posebej</w:t>
      </w:r>
      <w:r w:rsidR="004D4A86">
        <w:t xml:space="preserve"> omogočala</w:t>
      </w:r>
      <w:r w:rsidR="00693069">
        <w:t xml:space="preserve"> </w:t>
      </w:r>
      <w:r w:rsidR="008230BF">
        <w:t xml:space="preserve">pregledno </w:t>
      </w:r>
      <w:r w:rsidR="00693069">
        <w:t>objavlja</w:t>
      </w:r>
      <w:r w:rsidR="004D4A86">
        <w:t>nje</w:t>
      </w:r>
      <w:r w:rsidR="00693069">
        <w:t xml:space="preserve"> vse</w:t>
      </w:r>
      <w:r w:rsidR="004D4A86">
        <w:t>h</w:t>
      </w:r>
      <w:r w:rsidR="00693069">
        <w:t xml:space="preserve"> pomembn</w:t>
      </w:r>
      <w:r w:rsidR="004D4A86">
        <w:t>ih</w:t>
      </w:r>
      <w:r w:rsidR="00693069">
        <w:t xml:space="preserve"> informacij in gradiv o tečaju, obenem pa je preko nje potekala medsebojna komunikacija in sodelovanje med predavateljem in udeleženci seminarja</w:t>
      </w:r>
      <w:r w:rsidR="009651FD">
        <w:t xml:space="preserve"> in</w:t>
      </w:r>
      <w:r w:rsidR="005F6D43">
        <w:t xml:space="preserve"> </w:t>
      </w:r>
      <w:r w:rsidR="008D5CE7">
        <w:t>posredovanje praktičnih nalog, ki smo jih udeleženci oprav</w:t>
      </w:r>
      <w:r w:rsidR="009651FD">
        <w:t>ljal</w:t>
      </w:r>
      <w:r w:rsidR="008D5CE7">
        <w:t xml:space="preserve">i preko različnih predstavljenih orodij oz. aplikacij. </w:t>
      </w:r>
    </w:p>
    <w:p w:rsidR="00252EB5" w:rsidRDefault="00E54812">
      <w:r>
        <w:t>Prejeli smo vrsto praktičnih idej za učenje v digitalnem okolju, kot npr.</w:t>
      </w:r>
    </w:p>
    <w:p w:rsidR="00E54812" w:rsidRDefault="00E54812">
      <w:r>
        <w:t>-</w:t>
      </w:r>
      <w:r w:rsidR="006F74B5">
        <w:t>na igrah temelječe učenje</w:t>
      </w:r>
    </w:p>
    <w:p w:rsidR="00E54812" w:rsidRDefault="00E54812">
      <w:r>
        <w:t>-</w:t>
      </w:r>
      <w:r w:rsidR="008230BF">
        <w:t>učenje, ki temelji na reševanju problemov</w:t>
      </w:r>
      <w:r w:rsidR="0039139D">
        <w:t>,</w:t>
      </w:r>
    </w:p>
    <w:p w:rsidR="000211C4" w:rsidRDefault="008230BF">
      <w:r>
        <w:t>-vodenje dialoga</w:t>
      </w:r>
      <w:r w:rsidR="000211C4">
        <w:t xml:space="preserve">, </w:t>
      </w:r>
    </w:p>
    <w:p w:rsidR="008230BF" w:rsidRDefault="000211C4">
      <w:r>
        <w:t>-spletne debate,</w:t>
      </w:r>
    </w:p>
    <w:p w:rsidR="008230BF" w:rsidRDefault="008230BF">
      <w:r>
        <w:t>-</w:t>
      </w:r>
      <w:r w:rsidR="000211C4">
        <w:t>timsko</w:t>
      </w:r>
      <w:r>
        <w:t xml:space="preserve"> delo</w:t>
      </w:r>
      <w:r w:rsidR="0039139D">
        <w:t>,</w:t>
      </w:r>
      <w:r w:rsidR="000211C4">
        <w:t xml:space="preserve"> delavnice ipd.</w:t>
      </w:r>
    </w:p>
    <w:p w:rsidR="000211C4" w:rsidRDefault="008230BF">
      <w:r>
        <w:t>-</w:t>
      </w:r>
      <w:r w:rsidR="000211C4">
        <w:t>delanje vaj in ponavljanje snovi</w:t>
      </w:r>
    </w:p>
    <w:p w:rsidR="008230BF" w:rsidRDefault="000211C4">
      <w:r>
        <w:t xml:space="preserve">-nudenje inštrukcij </w:t>
      </w:r>
      <w:r w:rsidR="008230BF">
        <w:t>itd.</w:t>
      </w:r>
    </w:p>
    <w:p w:rsidR="008230BF" w:rsidRDefault="008230BF"/>
    <w:p w:rsidR="0039139D" w:rsidRDefault="008230BF">
      <w:r>
        <w:t xml:space="preserve">Spoznali </w:t>
      </w:r>
      <w:r w:rsidR="000211C4">
        <w:t xml:space="preserve">smo </w:t>
      </w:r>
      <w:r w:rsidR="009651FD">
        <w:t xml:space="preserve">tudi </w:t>
      </w:r>
      <w:r w:rsidR="006F74B5">
        <w:t xml:space="preserve">sledeča </w:t>
      </w:r>
      <w:r>
        <w:t>orodj</w:t>
      </w:r>
      <w:r w:rsidR="008D5CE7">
        <w:t>a</w:t>
      </w:r>
      <w:r w:rsidR="00336890">
        <w:t xml:space="preserve"> oz. aplikacije za delo v digitalnem okolju</w:t>
      </w:r>
      <w:r w:rsidR="0039139D">
        <w:t>:</w:t>
      </w:r>
      <w:r>
        <w:t xml:space="preserve"> </w:t>
      </w:r>
      <w:r w:rsidR="0039139D">
        <w:t xml:space="preserve">                                                                                                                                        </w:t>
      </w:r>
      <w:r w:rsidR="006F74B5">
        <w:t xml:space="preserve">          </w:t>
      </w:r>
      <w:r w:rsidR="0039139D">
        <w:t xml:space="preserve"> -</w:t>
      </w:r>
      <w:r w:rsidR="006F74B5">
        <w:t>o</w:t>
      </w:r>
      <w:r w:rsidR="008D5CE7">
        <w:t xml:space="preserve">blikovanje </w:t>
      </w:r>
      <w:r>
        <w:t>QR kode</w:t>
      </w:r>
      <w:r w:rsidR="009651FD">
        <w:t xml:space="preserve"> </w:t>
      </w:r>
      <w:r w:rsidR="0064349B">
        <w:t>(</w:t>
      </w:r>
      <w:r w:rsidR="009651FD">
        <w:t xml:space="preserve">A QR </w:t>
      </w:r>
      <w:proofErr w:type="spellStart"/>
      <w:r w:rsidR="009651FD">
        <w:t>code</w:t>
      </w:r>
      <w:proofErr w:type="spellEnd"/>
      <w:r w:rsidR="009651FD">
        <w:t xml:space="preserve"> </w:t>
      </w:r>
      <w:proofErr w:type="spellStart"/>
      <w:r w:rsidR="009651FD">
        <w:t>generetor</w:t>
      </w:r>
      <w:proofErr w:type="spellEnd"/>
      <w:r w:rsidR="0064349B">
        <w:t xml:space="preserve">; </w:t>
      </w:r>
      <w:r w:rsidR="009651FD">
        <w:t xml:space="preserve"> A </w:t>
      </w:r>
      <w:proofErr w:type="spellStart"/>
      <w:r w:rsidR="009651FD">
        <w:t>mobile</w:t>
      </w:r>
      <w:proofErr w:type="spellEnd"/>
      <w:r w:rsidR="009651FD">
        <w:t xml:space="preserve"> QR </w:t>
      </w:r>
      <w:proofErr w:type="spellStart"/>
      <w:r w:rsidR="009651FD">
        <w:t>code</w:t>
      </w:r>
      <w:proofErr w:type="spellEnd"/>
      <w:r w:rsidR="009651FD">
        <w:t xml:space="preserve"> </w:t>
      </w:r>
      <w:proofErr w:type="spellStart"/>
      <w:r w:rsidR="009651FD">
        <w:t>reader</w:t>
      </w:r>
      <w:proofErr w:type="spellEnd"/>
      <w:r w:rsidR="0064349B">
        <w:t>)</w:t>
      </w:r>
    </w:p>
    <w:p w:rsidR="0039139D" w:rsidRDefault="0039139D">
      <w:r>
        <w:t>-</w:t>
      </w:r>
      <w:r w:rsidR="00CD1BF0">
        <w:t>virtualno interaktivno orodje (</w:t>
      </w:r>
      <w:proofErr w:type="spellStart"/>
      <w:r w:rsidR="008230BF">
        <w:t>Collaborative</w:t>
      </w:r>
      <w:proofErr w:type="spellEnd"/>
      <w:r w:rsidR="008230BF">
        <w:t xml:space="preserve"> </w:t>
      </w:r>
      <w:proofErr w:type="spellStart"/>
      <w:r w:rsidR="008230BF">
        <w:t>tool</w:t>
      </w:r>
      <w:proofErr w:type="spellEnd"/>
      <w:r w:rsidR="00CD1BF0">
        <w:t xml:space="preserve">) </w:t>
      </w:r>
      <w:proofErr w:type="spellStart"/>
      <w:r w:rsidR="008230BF">
        <w:t>TaskCard</w:t>
      </w:r>
      <w:proofErr w:type="spellEnd"/>
      <w:r w:rsidR="009651FD">
        <w:t xml:space="preserve">  </w:t>
      </w:r>
      <w:r w:rsidR="00CD1BF0">
        <w:t>in</w:t>
      </w:r>
      <w:r w:rsidR="008230BF">
        <w:t xml:space="preserve"> </w:t>
      </w:r>
      <w:proofErr w:type="spellStart"/>
      <w:r w:rsidR="008230BF">
        <w:t>Digipad</w:t>
      </w:r>
      <w:proofErr w:type="spellEnd"/>
      <w:r w:rsidR="009651FD">
        <w:t xml:space="preserve"> </w:t>
      </w:r>
      <w:r w:rsidR="0064349B">
        <w:t>(</w:t>
      </w:r>
      <w:proofErr w:type="spellStart"/>
      <w:r w:rsidR="009651FD">
        <w:t>digipad.app</w:t>
      </w:r>
      <w:proofErr w:type="spellEnd"/>
      <w:r w:rsidR="0064349B">
        <w:t>)</w:t>
      </w:r>
      <w:r w:rsidR="008230BF">
        <w:t>, preko kater</w:t>
      </w:r>
      <w:r w:rsidR="00CD1BF0">
        <w:t>ih</w:t>
      </w:r>
      <w:r w:rsidR="008230BF">
        <w:t xml:space="preserve"> </w:t>
      </w:r>
      <w:r w:rsidR="006F74B5">
        <w:t xml:space="preserve">lahko </w:t>
      </w:r>
      <w:r w:rsidR="008230BF">
        <w:t xml:space="preserve">učitelji in </w:t>
      </w:r>
      <w:r>
        <w:t>učenci sodelujejo v realnem času, diskutirajo in organizirajo vsebine,</w:t>
      </w:r>
    </w:p>
    <w:p w:rsidR="008230BF" w:rsidRDefault="0039139D">
      <w:r>
        <w:t>-</w:t>
      </w:r>
      <w:r w:rsidR="006F74B5">
        <w:t>o</w:t>
      </w:r>
      <w:r>
        <w:t xml:space="preserve">rodje </w:t>
      </w:r>
      <w:proofErr w:type="spellStart"/>
      <w:r>
        <w:t>S</w:t>
      </w:r>
      <w:r w:rsidR="00B6472F">
        <w:t>w</w:t>
      </w:r>
      <w:r>
        <w:t>ay</w:t>
      </w:r>
      <w:proofErr w:type="spellEnd"/>
      <w:r w:rsidR="0064349B">
        <w:t xml:space="preserve"> (</w:t>
      </w:r>
      <w:proofErr w:type="spellStart"/>
      <w:r w:rsidR="009651FD">
        <w:t>sway.cloud.microsoft</w:t>
      </w:r>
      <w:proofErr w:type="spellEnd"/>
      <w:r w:rsidR="0064349B">
        <w:t>)</w:t>
      </w:r>
      <w:r>
        <w:t xml:space="preserve"> za ustvarjanje vizualno privlačnih glasil, dokumentov  in predstavitev v nekaj minutah,</w:t>
      </w:r>
    </w:p>
    <w:p w:rsidR="0039139D" w:rsidRDefault="0039139D">
      <w:r>
        <w:t>-</w:t>
      </w:r>
      <w:r w:rsidR="008D5CE7">
        <w:t xml:space="preserve"> </w:t>
      </w:r>
      <w:r w:rsidR="006F74B5">
        <w:t>u</w:t>
      </w:r>
      <w:r>
        <w:t>čenje s pomočjo risank</w:t>
      </w:r>
      <w:r w:rsidR="004D4A86">
        <w:t>-</w:t>
      </w:r>
      <w:proofErr w:type="spellStart"/>
      <w:r w:rsidR="004D4A86">
        <w:t>Cartoons</w:t>
      </w:r>
      <w:proofErr w:type="spellEnd"/>
      <w:r w:rsidR="004D4A86">
        <w:t xml:space="preserve"> in </w:t>
      </w:r>
      <w:proofErr w:type="spellStart"/>
      <w:r w:rsidR="004D4A86">
        <w:t>the</w:t>
      </w:r>
      <w:proofErr w:type="spellEnd"/>
      <w:r w:rsidR="004D4A86">
        <w:t xml:space="preserve"> </w:t>
      </w:r>
      <w:proofErr w:type="spellStart"/>
      <w:r w:rsidR="004D4A86">
        <w:t>classroom</w:t>
      </w:r>
      <w:proofErr w:type="spellEnd"/>
      <w:r w:rsidR="0035280A">
        <w:t xml:space="preserve"> </w:t>
      </w:r>
      <w:r w:rsidR="0064349B">
        <w:t>(</w:t>
      </w:r>
      <w:r w:rsidR="0035280A">
        <w:t>Cartoonmovement</w:t>
      </w:r>
      <w:r w:rsidR="009651FD">
        <w:t>.com</w:t>
      </w:r>
      <w:r w:rsidR="0064349B">
        <w:t>)</w:t>
      </w:r>
      <w:r w:rsidR="0035280A">
        <w:t xml:space="preserve"> </w:t>
      </w:r>
    </w:p>
    <w:p w:rsidR="009F1238" w:rsidRDefault="009F1238"/>
    <w:p w:rsidR="00336890" w:rsidRDefault="00336890"/>
    <w:p w:rsidR="00E54812" w:rsidRDefault="00E54812"/>
    <w:p w:rsidR="005F6D43" w:rsidRDefault="005F6D43">
      <w:r>
        <w:lastRenderedPageBreak/>
        <w:t>Seznanjeni smo bili z idejami, kako uporabiti tehnologijo v razredu za spodbujanje učenja, kot npr.:</w:t>
      </w:r>
    </w:p>
    <w:p w:rsidR="005F6D43" w:rsidRDefault="00465B6A" w:rsidP="006949C6">
      <w:pPr>
        <w:pStyle w:val="Odstavekseznama"/>
        <w:numPr>
          <w:ilvl w:val="0"/>
          <w:numId w:val="1"/>
        </w:numPr>
      </w:pPr>
      <w:r>
        <w:t>»</w:t>
      </w:r>
      <w:proofErr w:type="spellStart"/>
      <w:r w:rsidR="009F6C47">
        <w:t>Igrificirano</w:t>
      </w:r>
      <w:proofErr w:type="spellEnd"/>
      <w:r>
        <w:t xml:space="preserve">« </w:t>
      </w:r>
      <w:r w:rsidR="009F6C47">
        <w:t>učenj</w:t>
      </w:r>
      <w:r w:rsidR="009651FD">
        <w:t>e«</w:t>
      </w:r>
      <w:r w:rsidR="00336FA1">
        <w:t xml:space="preserve"> </w:t>
      </w:r>
      <w:bookmarkStart w:id="0" w:name="_GoBack"/>
      <w:bookmarkEnd w:id="0"/>
      <w:r w:rsidR="00336FA1">
        <w:t xml:space="preserve">oz. </w:t>
      </w:r>
      <w:r>
        <w:t>»</w:t>
      </w:r>
      <w:proofErr w:type="spellStart"/>
      <w:r>
        <w:t>igrifikacija</w:t>
      </w:r>
      <w:proofErr w:type="spellEnd"/>
      <w:r>
        <w:t>«</w:t>
      </w:r>
      <w:r w:rsidR="009F6C47">
        <w:t xml:space="preserve"> -z uporabo tehnologije je učenje lahko zabavno in učinkovito</w:t>
      </w:r>
      <w:r w:rsidR="00F45259">
        <w:t>:</w:t>
      </w:r>
    </w:p>
    <w:p w:rsidR="00F45259" w:rsidRDefault="00F45259" w:rsidP="00F45259">
      <w:pPr>
        <w:ind w:left="360"/>
      </w:pPr>
      <w:r>
        <w:t>-igre v kontekstu informatike</w:t>
      </w:r>
      <w:r w:rsidR="0064349B">
        <w:t xml:space="preserve"> (educational.minecraft.net/en-</w:t>
      </w:r>
      <w:proofErr w:type="spellStart"/>
      <w:r w:rsidR="0064349B">
        <w:t>us</w:t>
      </w:r>
      <w:proofErr w:type="spellEnd"/>
      <w:r w:rsidR="0064349B">
        <w:t>; www</w:t>
      </w:r>
      <w:r w:rsidR="00755CA7">
        <w:t>.</w:t>
      </w:r>
      <w:r w:rsidR="0064349B">
        <w:t>codemonkey.com; code.org; studio.code.org/s/course1/</w:t>
      </w:r>
      <w:proofErr w:type="spellStart"/>
      <w:r w:rsidR="0064349B">
        <w:t>lessons</w:t>
      </w:r>
      <w:proofErr w:type="spellEnd"/>
      <w:r w:rsidR="0064349B">
        <w:t>/4/ levers1; studio.code.org/hoc/1)</w:t>
      </w:r>
    </w:p>
    <w:p w:rsidR="00F45259" w:rsidRDefault="00F45259" w:rsidP="00F45259">
      <w:pPr>
        <w:ind w:left="360"/>
      </w:pPr>
      <w:r>
        <w:t>-igre v kontekstu vizualne umetnosti</w:t>
      </w:r>
      <w:r w:rsidR="0064349B">
        <w:t xml:space="preserve"> (</w:t>
      </w:r>
      <w:r w:rsidR="00755CA7">
        <w:t>abcya.com/</w:t>
      </w:r>
      <w:proofErr w:type="spellStart"/>
      <w:r w:rsidR="00755CA7">
        <w:t>games</w:t>
      </w:r>
      <w:proofErr w:type="spellEnd"/>
      <w:r w:rsidR="00755CA7">
        <w:t>/</w:t>
      </w:r>
      <w:proofErr w:type="spellStart"/>
      <w:r w:rsidR="00755CA7">
        <w:t>true-colors-color-theory</w:t>
      </w:r>
      <w:proofErr w:type="spellEnd"/>
      <w:r w:rsidR="00755CA7">
        <w:t>)</w:t>
      </w:r>
    </w:p>
    <w:p w:rsidR="00F45259" w:rsidRDefault="00F45259" w:rsidP="00F45259">
      <w:pPr>
        <w:ind w:left="360"/>
      </w:pPr>
      <w:r>
        <w:t>-igre v kontekstu jezikov</w:t>
      </w:r>
      <w:r w:rsidR="00755CA7">
        <w:t xml:space="preserve"> (</w:t>
      </w:r>
      <w:proofErr w:type="spellStart"/>
      <w:r w:rsidR="00755CA7">
        <w:t>duolingo</w:t>
      </w:r>
      <w:proofErr w:type="spellEnd"/>
      <w:r w:rsidR="00755CA7">
        <w:t>)</w:t>
      </w:r>
    </w:p>
    <w:p w:rsidR="00F45259" w:rsidRDefault="00F45259" w:rsidP="00F45259">
      <w:pPr>
        <w:ind w:left="360"/>
      </w:pPr>
      <w:r>
        <w:t>-</w:t>
      </w:r>
      <w:r w:rsidR="00755CA7">
        <w:t>splošne igre</w:t>
      </w:r>
      <w:r>
        <w:t xml:space="preserve"> </w:t>
      </w:r>
      <w:r w:rsidR="0064349B">
        <w:t>-</w:t>
      </w:r>
      <w:proofErr w:type="spellStart"/>
      <w:r>
        <w:t>Puzzle</w:t>
      </w:r>
      <w:proofErr w:type="spellEnd"/>
      <w:r>
        <w:t xml:space="preserve"> </w:t>
      </w:r>
      <w:proofErr w:type="spellStart"/>
      <w:r>
        <w:t>creator</w:t>
      </w:r>
      <w:proofErr w:type="spellEnd"/>
      <w:r w:rsidR="00755CA7">
        <w:t xml:space="preserve"> (jigsawplanet.com)</w:t>
      </w:r>
    </w:p>
    <w:p w:rsidR="00F45259" w:rsidRDefault="00F45259" w:rsidP="00F45259">
      <w:pPr>
        <w:ind w:left="360"/>
      </w:pPr>
      <w:r>
        <w:t xml:space="preserve">-igre za 3 D oblikovanje </w:t>
      </w:r>
      <w:r w:rsidR="00755CA7">
        <w:t>(www.doodle3d.com)</w:t>
      </w:r>
    </w:p>
    <w:p w:rsidR="005F6D43" w:rsidRDefault="00465B6A" w:rsidP="00465B6A">
      <w:pPr>
        <w:pStyle w:val="Odstavekseznama"/>
        <w:numPr>
          <w:ilvl w:val="0"/>
          <w:numId w:val="1"/>
        </w:numPr>
      </w:pPr>
      <w:r>
        <w:t>Digitalne ekskurzije</w:t>
      </w:r>
      <w:r w:rsidR="00B91E20">
        <w:t xml:space="preserve"> z uporabo aplikacij, ki omogočajo raziskovanje naravnih in kulturnih znamenitosti iz udobja razreda</w:t>
      </w:r>
      <w:r>
        <w:t xml:space="preserve"> (</w:t>
      </w:r>
      <w:proofErr w:type="spellStart"/>
      <w:r w:rsidR="00755CA7">
        <w:t>My</w:t>
      </w:r>
      <w:proofErr w:type="spellEnd"/>
      <w:r w:rsidR="00755CA7">
        <w:t xml:space="preserve"> </w:t>
      </w:r>
      <w:proofErr w:type="spellStart"/>
      <w:r w:rsidR="00755CA7">
        <w:t>Maps</w:t>
      </w:r>
      <w:proofErr w:type="spellEnd"/>
      <w:r w:rsidR="00755CA7">
        <w:t xml:space="preserve"> </w:t>
      </w:r>
      <w:proofErr w:type="spellStart"/>
      <w:r w:rsidR="00755CA7">
        <w:t>by</w:t>
      </w:r>
      <w:proofErr w:type="spellEnd"/>
      <w:r w:rsidR="00755CA7">
        <w:t xml:space="preserve"> Google)</w:t>
      </w:r>
      <w:r w:rsidR="00B91E20">
        <w:t xml:space="preserve">; </w:t>
      </w:r>
      <w:proofErr w:type="spellStart"/>
      <w:r w:rsidR="00B91E20">
        <w:t>applikacija</w:t>
      </w:r>
      <w:proofErr w:type="spellEnd"/>
      <w:r w:rsidR="00B91E20">
        <w:t xml:space="preserve"> </w:t>
      </w:r>
      <w:proofErr w:type="spellStart"/>
      <w:r w:rsidR="00B91E20">
        <w:t>ActionBound</w:t>
      </w:r>
      <w:proofErr w:type="spellEnd"/>
      <w:r w:rsidR="00B91E20">
        <w:t xml:space="preserve"> (en.actionbound.com</w:t>
      </w:r>
      <w:r w:rsidR="0051762F">
        <w:t>; en.actionbound.com/</w:t>
      </w:r>
      <w:proofErr w:type="spellStart"/>
      <w:r w:rsidR="0051762F">
        <w:t>stepbystep#stages</w:t>
      </w:r>
      <w:proofErr w:type="spellEnd"/>
      <w:r w:rsidR="0051762F">
        <w:t>) je aplikacija za digitalno interaktivno igro »odkrivanje zakladov«, z vodenjem učenca do odkritja. Lahko se uporablja za kreiranje mobilnih dogodivščin in interaktivnih vodnikov za pametne telefone in tablice.</w:t>
      </w:r>
    </w:p>
    <w:p w:rsidR="005F6D43" w:rsidRDefault="00465B6A" w:rsidP="006949C6">
      <w:pPr>
        <w:pStyle w:val="Odstavekseznama"/>
        <w:numPr>
          <w:ilvl w:val="0"/>
          <w:numId w:val="1"/>
        </w:numPr>
      </w:pPr>
      <w:r>
        <w:t xml:space="preserve">Integrirani družbeni mediji </w:t>
      </w:r>
      <w:r w:rsidR="007E4E29">
        <w:t>kot eden od najbolj inovativnih načinov uporabe tehnologije v razredu (www.bookwidgets.com/blog2018/03/25-lesson-ideas -to-</w:t>
      </w:r>
      <w:proofErr w:type="spellStart"/>
      <w:r w:rsidR="007E4E29">
        <w:t>use</w:t>
      </w:r>
      <w:proofErr w:type="spellEnd"/>
      <w:r w:rsidR="007E4E29">
        <w:t>-social-</w:t>
      </w:r>
      <w:proofErr w:type="spellStart"/>
      <w:r w:rsidR="007E4E29">
        <w:t>media</w:t>
      </w:r>
      <w:proofErr w:type="spellEnd"/>
      <w:r w:rsidR="007E4E29">
        <w:t>-in-</w:t>
      </w:r>
      <w:proofErr w:type="spellStart"/>
      <w:r w:rsidR="007E4E29">
        <w:t>the</w:t>
      </w:r>
      <w:proofErr w:type="spellEnd"/>
      <w:r w:rsidR="007E4E29">
        <w:t xml:space="preserve"> -</w:t>
      </w:r>
      <w:proofErr w:type="spellStart"/>
      <w:r w:rsidR="007E4E29">
        <w:t>classroom</w:t>
      </w:r>
      <w:proofErr w:type="spellEnd"/>
      <w:r w:rsidR="007E4E29">
        <w:t xml:space="preserve">; </w:t>
      </w:r>
      <w:hyperlink r:id="rId5" w:history="1">
        <w:r w:rsidR="007E4E29" w:rsidRPr="003E5C5F">
          <w:rPr>
            <w:rStyle w:val="Hiperpovezava"/>
          </w:rPr>
          <w:t>www.proboards.com</w:t>
        </w:r>
      </w:hyperlink>
      <w:r w:rsidR="007E4E29">
        <w:t xml:space="preserve">; </w:t>
      </w:r>
      <w:hyperlink r:id="rId6" w:history="1">
        <w:r w:rsidR="007E4E29" w:rsidRPr="003E5C5F">
          <w:rPr>
            <w:rStyle w:val="Hiperpovezava"/>
          </w:rPr>
          <w:t>www.forumotion.com</w:t>
        </w:r>
      </w:hyperlink>
      <w:r w:rsidR="007E4E29">
        <w:t>; www.creataforum.com)</w:t>
      </w:r>
    </w:p>
    <w:p w:rsidR="006949C6" w:rsidRDefault="00465B6A" w:rsidP="006949C6">
      <w:pPr>
        <w:pStyle w:val="Odstavekseznama"/>
        <w:numPr>
          <w:ilvl w:val="0"/>
          <w:numId w:val="1"/>
        </w:numPr>
      </w:pPr>
      <w:r>
        <w:t xml:space="preserve">Zbiranje povratnih informacij </w:t>
      </w:r>
      <w:r w:rsidR="0072083A">
        <w:t xml:space="preserve">od učencev je ključnega pomena za ocenjevanje učnega procesa in določanje, kaj deluje in kaj ne. Pri tem si lahko pomagamo z dnevnimi in tedenskimi vprašalniki, s katerimi pridobimo mnenja </w:t>
      </w:r>
      <w:r w:rsidR="006775CF">
        <w:t xml:space="preserve">in pomisleke </w:t>
      </w:r>
      <w:r w:rsidR="0072083A">
        <w:t>učencev o lekcij</w:t>
      </w:r>
      <w:r w:rsidR="006775CF">
        <w:t>ah</w:t>
      </w:r>
      <w:r w:rsidR="0072083A">
        <w:t xml:space="preserve">. </w:t>
      </w:r>
      <w:r w:rsidR="006775CF">
        <w:t>Pri tem si lahko pomagamo z naslednjimi aplikacijami</w:t>
      </w:r>
      <w:r w:rsidR="0072083A">
        <w:t>: strawpolls.com; poll-maker.com; kahoot.com; create.kahoot.it; kahoot.it; quizizz.com; plickers.com; hepl.plickers.com/hc/en-us/articles/360008948034-Get.Plickers-Cards)</w:t>
      </w:r>
    </w:p>
    <w:p w:rsidR="006949C6" w:rsidRDefault="00465B6A" w:rsidP="006949C6">
      <w:pPr>
        <w:pStyle w:val="Odstavekseznama"/>
        <w:numPr>
          <w:ilvl w:val="0"/>
          <w:numId w:val="1"/>
        </w:numPr>
      </w:pPr>
      <w:r>
        <w:t xml:space="preserve">Ustvarjanje digitalnih vsebin </w:t>
      </w:r>
      <w:r w:rsidR="006775CF">
        <w:t xml:space="preserve">kot način izražanja individualne kreativnosti učencev; aplikacija wordwall.net omogoča kreiranje aktivnosti kot so kvizi, tekme ali besedne igre, ki so po meri določenega razreda </w:t>
      </w:r>
      <w:r w:rsidR="008E22D0">
        <w:t xml:space="preserve">ter uporaba umetne inteligence pri iskanju odgovorov, navdiha in večjo produktivnost </w:t>
      </w:r>
      <w:r w:rsidR="006775CF">
        <w:t>(</w:t>
      </w:r>
      <w:hyperlink r:id="rId7" w:history="1">
        <w:r w:rsidR="006775CF" w:rsidRPr="003E5C5F">
          <w:rPr>
            <w:rStyle w:val="Hiperpovezava"/>
          </w:rPr>
          <w:t>www.postermywall.com/index.php/m/schools</w:t>
        </w:r>
      </w:hyperlink>
      <w:r w:rsidR="006775CF">
        <w:t xml:space="preserve">; </w:t>
      </w:r>
      <w:hyperlink r:id="rId8" w:history="1">
        <w:r w:rsidR="006775CF" w:rsidRPr="003E5C5F">
          <w:rPr>
            <w:rStyle w:val="Hiperpovezava"/>
          </w:rPr>
          <w:t>www.canva.com</w:t>
        </w:r>
      </w:hyperlink>
      <w:r w:rsidR="006775CF">
        <w:t xml:space="preserve">; </w:t>
      </w:r>
      <w:hyperlink r:id="rId9" w:history="1">
        <w:r w:rsidR="006775CF" w:rsidRPr="003E5C5F">
          <w:rPr>
            <w:rStyle w:val="Hiperpovezava"/>
          </w:rPr>
          <w:t>www.canva.com/ai-image-generator</w:t>
        </w:r>
      </w:hyperlink>
      <w:r w:rsidR="006775CF">
        <w:t xml:space="preserve">; wordart.com; </w:t>
      </w:r>
      <w:proofErr w:type="spellStart"/>
      <w:r w:rsidR="008E22D0">
        <w:t>OpenAI</w:t>
      </w:r>
      <w:proofErr w:type="spellEnd"/>
      <w:r w:rsidR="008E22D0">
        <w:t>)</w:t>
      </w:r>
    </w:p>
    <w:p w:rsidR="006949C6" w:rsidRDefault="00465B6A" w:rsidP="00465B6A">
      <w:pPr>
        <w:pStyle w:val="Odstavekseznama"/>
        <w:numPr>
          <w:ilvl w:val="0"/>
          <w:numId w:val="1"/>
        </w:numPr>
      </w:pPr>
      <w:r>
        <w:t>Vključevanje video/</w:t>
      </w:r>
      <w:proofErr w:type="spellStart"/>
      <w:r>
        <w:t>muldimedijskih</w:t>
      </w:r>
      <w:proofErr w:type="spellEnd"/>
      <w:r>
        <w:t xml:space="preserve"> vsebin v lekcije in predstavitve </w:t>
      </w:r>
    </w:p>
    <w:p w:rsidR="006949C6" w:rsidRDefault="003B5FC3" w:rsidP="006949C6">
      <w:pPr>
        <w:pStyle w:val="Odstavekseznama"/>
        <w:numPr>
          <w:ilvl w:val="0"/>
          <w:numId w:val="1"/>
        </w:numPr>
      </w:pPr>
      <w:r>
        <w:t xml:space="preserve">Uporaba koledarja v skupni spletni učilnici </w:t>
      </w:r>
    </w:p>
    <w:p w:rsidR="006949C6" w:rsidRDefault="003B5FC3" w:rsidP="006949C6">
      <w:pPr>
        <w:pStyle w:val="Odstavekseznama"/>
        <w:numPr>
          <w:ilvl w:val="0"/>
          <w:numId w:val="1"/>
        </w:numPr>
      </w:pPr>
      <w:r>
        <w:t xml:space="preserve">Pregledovanje in kritika spletnih strani </w:t>
      </w:r>
    </w:p>
    <w:p w:rsidR="006949C6" w:rsidRDefault="003B5FC3" w:rsidP="006949C6">
      <w:pPr>
        <w:pStyle w:val="Odstavekseznama"/>
        <w:numPr>
          <w:ilvl w:val="0"/>
          <w:numId w:val="1"/>
        </w:numPr>
      </w:pPr>
      <w:r>
        <w:t>Spletne ak</w:t>
      </w:r>
      <w:r w:rsidR="0035280A">
        <w:t>ti</w:t>
      </w:r>
      <w:r>
        <w:t>vnosti za učence, ki predčasno končajo delo</w:t>
      </w:r>
    </w:p>
    <w:p w:rsidR="006949C6" w:rsidRDefault="006949C6" w:rsidP="003B5FC3">
      <w:pPr>
        <w:ind w:left="360"/>
      </w:pPr>
    </w:p>
    <w:p w:rsidR="00C45B4A" w:rsidRDefault="00C45B4A"/>
    <w:p w:rsidR="00351129" w:rsidRDefault="005F6D43">
      <w:r>
        <w:t xml:space="preserve">Poleg </w:t>
      </w:r>
      <w:r w:rsidR="006F74B5">
        <w:t>strokovnega dela</w:t>
      </w:r>
      <w:r>
        <w:t xml:space="preserve"> seminarju smo bili s strani predavatelja s</w:t>
      </w:r>
      <w:r w:rsidR="007A2D44">
        <w:t xml:space="preserve">eznanjeni </w:t>
      </w:r>
      <w:r>
        <w:t>z zanimivimi informacijami</w:t>
      </w:r>
      <w:r w:rsidR="003B5FC3">
        <w:t xml:space="preserve"> o destinaciji</w:t>
      </w:r>
      <w:r w:rsidR="009F6C47">
        <w:t>. U</w:t>
      </w:r>
      <w:r w:rsidR="007A2D44">
        <w:t>radno ime za otok Santorini</w:t>
      </w:r>
      <w:r w:rsidR="009F6C47">
        <w:t xml:space="preserve"> (izhaja iz </w:t>
      </w:r>
      <w:proofErr w:type="spellStart"/>
      <w:r w:rsidR="009F6C47">
        <w:t>italianščine</w:t>
      </w:r>
      <w:proofErr w:type="spellEnd"/>
      <w:r w:rsidR="009F6C47">
        <w:t>) je</w:t>
      </w:r>
      <w:r w:rsidR="007A2D44">
        <w:t xml:space="preserve"> </w:t>
      </w:r>
      <w:proofErr w:type="spellStart"/>
      <w:r w:rsidR="007A2D44">
        <w:t>Thira</w:t>
      </w:r>
      <w:proofErr w:type="spellEnd"/>
      <w:r w:rsidR="009F6C47">
        <w:t xml:space="preserve"> (grško ime), </w:t>
      </w:r>
      <w:r w:rsidR="007A2D44">
        <w:t xml:space="preserve">glavno mesto otoka </w:t>
      </w:r>
      <w:r w:rsidR="009F6C47">
        <w:t xml:space="preserve">je </w:t>
      </w:r>
      <w:r>
        <w:t xml:space="preserve">mesto </w:t>
      </w:r>
      <w:proofErr w:type="spellStart"/>
      <w:r w:rsidR="007A2D44">
        <w:t>Fira</w:t>
      </w:r>
      <w:proofErr w:type="spellEnd"/>
      <w:r w:rsidR="007A2D44">
        <w:t xml:space="preserve">. </w:t>
      </w:r>
      <w:r w:rsidR="00A71FC4">
        <w:t>V programu seminarja je bila</w:t>
      </w:r>
      <w:r w:rsidR="007A2D44">
        <w:t xml:space="preserve"> vključena tudi</w:t>
      </w:r>
      <w:r w:rsidR="00A71FC4">
        <w:t xml:space="preserve"> ekskurzija, ki je vključevala voden ogled vasi </w:t>
      </w:r>
      <w:proofErr w:type="spellStart"/>
      <w:r w:rsidR="00A71FC4">
        <w:t>Oia</w:t>
      </w:r>
      <w:proofErr w:type="spellEnd"/>
      <w:r w:rsidR="00A71FC4">
        <w:t xml:space="preserve"> in </w:t>
      </w:r>
      <w:proofErr w:type="spellStart"/>
      <w:r w:rsidR="00A71FC4">
        <w:t>Megalochori</w:t>
      </w:r>
      <w:proofErr w:type="spellEnd"/>
      <w:r w:rsidR="00A71FC4">
        <w:t xml:space="preserve"> ter samostana preroka Elije na vrhu najvišjega hriba na otoku.</w:t>
      </w:r>
      <w:r w:rsidR="00351129">
        <w:t xml:space="preserve"> </w:t>
      </w:r>
      <w:r w:rsidR="007A2D44">
        <w:t>V prostem času smo si</w:t>
      </w:r>
      <w:r>
        <w:t xml:space="preserve"> lahko</w:t>
      </w:r>
      <w:r w:rsidR="007A2D44">
        <w:t xml:space="preserve"> ogledali </w:t>
      </w:r>
      <w:r>
        <w:t xml:space="preserve">še druge </w:t>
      </w:r>
      <w:r w:rsidR="007A2D44">
        <w:t>naravne in kulturne znamenitosti kot npr.</w:t>
      </w:r>
      <w:r w:rsidR="006F74B5">
        <w:t xml:space="preserve"> ogled kaldere (Santorini je nastal na ostankih nekdanjega ognjenika),</w:t>
      </w:r>
      <w:r w:rsidR="007A2D44">
        <w:t xml:space="preserve"> znamenite razglede</w:t>
      </w:r>
      <w:r w:rsidR="009F6C47">
        <w:t xml:space="preserve"> in </w:t>
      </w:r>
      <w:r w:rsidR="007A2D44">
        <w:t xml:space="preserve">sončne zahode, </w:t>
      </w:r>
      <w:r w:rsidR="006F74B5">
        <w:t xml:space="preserve">aktivni </w:t>
      </w:r>
      <w:r w:rsidR="007A2D44">
        <w:t>vulkan,</w:t>
      </w:r>
      <w:r>
        <w:t xml:space="preserve"> tople vrelce v morju,</w:t>
      </w:r>
      <w:r w:rsidR="007A2D44">
        <w:t xml:space="preserve"> znane plaže</w:t>
      </w:r>
      <w:r w:rsidR="00C45B4A">
        <w:t xml:space="preserve">, muzeje, </w:t>
      </w:r>
      <w:r w:rsidR="007A2D44">
        <w:t>večja mesta ter spoznavali grško kulinariko</w:t>
      </w:r>
      <w:r w:rsidR="006F74B5">
        <w:t>, ipd</w:t>
      </w:r>
      <w:r w:rsidR="007A2D44">
        <w:t xml:space="preserve">. </w:t>
      </w:r>
    </w:p>
    <w:p w:rsidR="00351129" w:rsidRDefault="00C45B4A">
      <w:r>
        <w:lastRenderedPageBreak/>
        <w:t xml:space="preserve">Možnosti za uporabo novih znanj in </w:t>
      </w:r>
      <w:r w:rsidR="005F6D43">
        <w:t xml:space="preserve">idej ter ICT </w:t>
      </w:r>
      <w:r>
        <w:t>orodij</w:t>
      </w:r>
      <w:r w:rsidR="00252EB5">
        <w:t xml:space="preserve"> </w:t>
      </w:r>
      <w:r w:rsidR="009F6C47">
        <w:t>ter</w:t>
      </w:r>
      <w:r w:rsidR="006E1015">
        <w:t xml:space="preserve"> umetne inteligence </w:t>
      </w:r>
      <w:r w:rsidR="00252EB5">
        <w:t>konkretno</w:t>
      </w:r>
      <w:r>
        <w:t xml:space="preserve"> vidim </w:t>
      </w:r>
      <w:r w:rsidR="009F6C47">
        <w:t xml:space="preserve">tudi </w:t>
      </w:r>
      <w:r>
        <w:t>pri delu z nadarjenimi učenci</w:t>
      </w:r>
      <w:r w:rsidR="006E1015">
        <w:t xml:space="preserve"> in manjšimi skupinami učencev</w:t>
      </w:r>
      <w:r w:rsidR="006F74B5">
        <w:t xml:space="preserve"> z določeno specifiko</w:t>
      </w:r>
      <w:r w:rsidR="006E1015">
        <w:t xml:space="preserve"> ter</w:t>
      </w:r>
      <w:r>
        <w:t xml:space="preserve"> pri šolskem delu </w:t>
      </w:r>
      <w:r w:rsidR="00252EB5">
        <w:t xml:space="preserve">v razredu </w:t>
      </w:r>
      <w:r>
        <w:t>na sploh</w:t>
      </w:r>
      <w:r w:rsidR="009F6C47">
        <w:t>. Pri tem se je</w:t>
      </w:r>
      <w:r>
        <w:t xml:space="preserve"> potrebno zavedati številnih omejitev in pasti tehnologije in umetne inteligence (ustrezen nadzor učencev pri delu z mediji in tehnologijo, dobro poznavanje tehnologije in vseh njenih možnosti uporabe in zlorabe ter </w:t>
      </w:r>
      <w:r w:rsidR="00252EB5">
        <w:t xml:space="preserve">poznavanje </w:t>
      </w:r>
      <w:r>
        <w:t>etike</w:t>
      </w:r>
      <w:r w:rsidR="00252EB5">
        <w:t xml:space="preserve"> pri delu s tehnologijo).</w:t>
      </w:r>
    </w:p>
    <w:p w:rsidR="00351129" w:rsidRDefault="00351129"/>
    <w:p w:rsidR="00351129" w:rsidRDefault="00351129">
      <w:r>
        <w:t xml:space="preserve">V drugi polovico tedna sem začela močno kašljati in se slabo počutila. Ob vrnitvi domov </w:t>
      </w:r>
      <w:r w:rsidR="00336890">
        <w:t xml:space="preserve">dne 25.08.2024 </w:t>
      </w:r>
      <w:r>
        <w:t xml:space="preserve">so mi med drugim ugotovili okužbo z novim </w:t>
      </w:r>
      <w:proofErr w:type="spellStart"/>
      <w:r>
        <w:t>koronavirusom</w:t>
      </w:r>
      <w:proofErr w:type="spellEnd"/>
      <w:r>
        <w:t>.</w:t>
      </w:r>
    </w:p>
    <w:sectPr w:rsidR="0035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C4347"/>
    <w:multiLevelType w:val="hybridMultilevel"/>
    <w:tmpl w:val="5FD4D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A3"/>
    <w:rsid w:val="000211C4"/>
    <w:rsid w:val="001A3ED3"/>
    <w:rsid w:val="00252EB5"/>
    <w:rsid w:val="00336890"/>
    <w:rsid w:val="00336FA1"/>
    <w:rsid w:val="00351129"/>
    <w:rsid w:val="0035280A"/>
    <w:rsid w:val="0039139D"/>
    <w:rsid w:val="003B5FC3"/>
    <w:rsid w:val="00465B6A"/>
    <w:rsid w:val="004D4A86"/>
    <w:rsid w:val="004F0EF4"/>
    <w:rsid w:val="0051762F"/>
    <w:rsid w:val="005F6D43"/>
    <w:rsid w:val="00636812"/>
    <w:rsid w:val="0064349B"/>
    <w:rsid w:val="006775CF"/>
    <w:rsid w:val="00693069"/>
    <w:rsid w:val="006949C6"/>
    <w:rsid w:val="006E1015"/>
    <w:rsid w:val="006F74B5"/>
    <w:rsid w:val="0072083A"/>
    <w:rsid w:val="00755CA7"/>
    <w:rsid w:val="007A2D44"/>
    <w:rsid w:val="007E4E29"/>
    <w:rsid w:val="008230BF"/>
    <w:rsid w:val="008D5CE7"/>
    <w:rsid w:val="008E22D0"/>
    <w:rsid w:val="009651FD"/>
    <w:rsid w:val="00995AA3"/>
    <w:rsid w:val="009F1238"/>
    <w:rsid w:val="009F6C47"/>
    <w:rsid w:val="00A71FC4"/>
    <w:rsid w:val="00B56C1D"/>
    <w:rsid w:val="00B6472F"/>
    <w:rsid w:val="00B91E20"/>
    <w:rsid w:val="00C45B4A"/>
    <w:rsid w:val="00CD1BF0"/>
    <w:rsid w:val="00E54812"/>
    <w:rsid w:val="00F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504F"/>
  <w15:chartTrackingRefBased/>
  <w15:docId w15:val="{CE7307CA-917B-4C30-946B-5EE1252C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49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E4E2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E4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v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stermywall.com/index.php/m/sch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otion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board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nva.com/ai-image-generator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OŠPivka</dc:creator>
  <cp:keywords/>
  <dc:description/>
  <cp:lastModifiedBy>OŠPivka</cp:lastModifiedBy>
  <cp:revision>2</cp:revision>
  <dcterms:created xsi:type="dcterms:W3CDTF">2024-09-16T11:57:00Z</dcterms:created>
  <dcterms:modified xsi:type="dcterms:W3CDTF">2024-09-16T11:57:00Z</dcterms:modified>
</cp:coreProperties>
</file>